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70"/>
        <w:tblW w:w="2812" w:type="dxa"/>
        <w:tblLook w:val="04A0" w:firstRow="1" w:lastRow="0" w:firstColumn="1" w:lastColumn="0" w:noHBand="0" w:noVBand="1"/>
      </w:tblPr>
      <w:tblGrid>
        <w:gridCol w:w="1300"/>
        <w:gridCol w:w="1073"/>
        <w:gridCol w:w="439"/>
      </w:tblGrid>
      <w:tr w:rsidR="0068167D" w:rsidRPr="0068167D" w:rsidTr="0068167D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Armitstead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Lauren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27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Bailey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Bernard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Saryn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Chaput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Sierra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Christinakis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Sophia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Densmore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Lacey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23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Greska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Jasper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Johnson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Bailey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Keating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Madison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Amelia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MacDonald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Allyson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Palmer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Sophie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Paradise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Saige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Pelletier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Paige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Renda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Ainsley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Schwab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Peyton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Tosi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Monina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sz w:val="20"/>
                <w:szCs w:val="20"/>
              </w:rPr>
              <w:t>Unsworth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sz w:val="20"/>
                <w:szCs w:val="20"/>
              </w:rPr>
              <w:t>Isabelle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Vanetti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Victoria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30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Vitali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Giavanna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26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Waters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Kelci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Wilder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</w:tr>
      <w:tr w:rsidR="0068167D" w:rsidRPr="0068167D" w:rsidTr="006816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Winnett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Madison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D" w:rsidRPr="0068167D" w:rsidRDefault="0068167D" w:rsidP="00681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16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</w:tr>
    </w:tbl>
    <w:p w:rsidR="0000219E" w:rsidRPr="0068167D" w:rsidRDefault="0068167D" w:rsidP="0068167D">
      <w:pPr>
        <w:jc w:val="center"/>
        <w:rPr>
          <w:b/>
          <w:sz w:val="28"/>
          <w:szCs w:val="28"/>
        </w:rPr>
      </w:pPr>
      <w:r w:rsidRPr="0068167D">
        <w:rPr>
          <w:b/>
          <w:sz w:val="28"/>
          <w:szCs w:val="28"/>
        </w:rPr>
        <w:t>Girls’ Lacrosse Roster 2017</w:t>
      </w:r>
      <w:bookmarkStart w:id="0" w:name="_GoBack"/>
      <w:bookmarkEnd w:id="0"/>
    </w:p>
    <w:sectPr w:rsidR="0000219E" w:rsidRPr="0068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D"/>
    <w:rsid w:val="0000219E"/>
    <w:rsid w:val="006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2017-04-12T20:25:00Z</dcterms:created>
  <dcterms:modified xsi:type="dcterms:W3CDTF">2017-04-12T20:26:00Z</dcterms:modified>
</cp:coreProperties>
</file>